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EF" w:rsidRDefault="004019EF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A33784">
        <w:rPr>
          <w:b/>
          <w:color w:val="000000"/>
          <w:sz w:val="20"/>
          <w:szCs w:val="20"/>
        </w:rPr>
        <w:t>EXTRA</w:t>
      </w:r>
      <w:r w:rsidR="001C7B09">
        <w:rPr>
          <w:b/>
          <w:color w:val="000000"/>
          <w:sz w:val="20"/>
          <w:szCs w:val="20"/>
        </w:rPr>
        <w:t>CURRICULARES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</w:t>
      </w:r>
      <w:r w:rsidRPr="008324BF">
        <w:rPr>
          <w:rFonts w:eastAsiaTheme="minorHAnsi"/>
          <w:sz w:val="17"/>
          <w:szCs w:val="17"/>
          <w:lang w:eastAsia="en-US"/>
        </w:rPr>
        <w:t xml:space="preserve">, </w:t>
      </w:r>
      <w:proofErr w:type="spellStart"/>
      <w:r w:rsidR="008324BF" w:rsidRPr="008324BF">
        <w:rPr>
          <w:sz w:val="18"/>
          <w:szCs w:val="18"/>
        </w:rPr>
        <w:t>Frederic</w:t>
      </w:r>
      <w:proofErr w:type="spellEnd"/>
      <w:r w:rsidR="008324BF" w:rsidRPr="008324BF">
        <w:rPr>
          <w:sz w:val="18"/>
          <w:szCs w:val="18"/>
        </w:rPr>
        <w:t xml:space="preserve"> </w:t>
      </w:r>
      <w:proofErr w:type="spellStart"/>
      <w:r w:rsidR="008324BF" w:rsidRPr="008324BF">
        <w:rPr>
          <w:sz w:val="18"/>
          <w:szCs w:val="18"/>
        </w:rPr>
        <w:t>Vilà</w:t>
      </w:r>
      <w:proofErr w:type="spellEnd"/>
      <w:r w:rsidR="008324BF" w:rsidRPr="008324BF">
        <w:rPr>
          <w:sz w:val="18"/>
          <w:szCs w:val="18"/>
        </w:rPr>
        <w:t xml:space="preserve"> i Martí, D</w:t>
      </w:r>
      <w:r w:rsidR="00816E56" w:rsidRPr="008324BF">
        <w:rPr>
          <w:sz w:val="18"/>
          <w:szCs w:val="18"/>
        </w:rPr>
        <w:t xml:space="preserve">irector de </w:t>
      </w:r>
      <w:proofErr w:type="spellStart"/>
      <w:r w:rsidR="00816E56" w:rsidRPr="008324BF">
        <w:rPr>
          <w:sz w:val="18"/>
          <w:szCs w:val="18"/>
        </w:rPr>
        <w:t>l’Escola</w:t>
      </w:r>
      <w:proofErr w:type="spellEnd"/>
      <w:r w:rsidR="00816E56" w:rsidRPr="008324BF">
        <w:rPr>
          <w:sz w:val="18"/>
          <w:szCs w:val="18"/>
        </w:rPr>
        <w:t xml:space="preserve"> </w:t>
      </w:r>
      <w:proofErr w:type="spellStart"/>
      <w:r w:rsidR="00816E56" w:rsidRPr="008324BF">
        <w:rPr>
          <w:sz w:val="18"/>
          <w:szCs w:val="18"/>
        </w:rPr>
        <w:t>Tècnica</w:t>
      </w:r>
      <w:proofErr w:type="spellEnd"/>
      <w:r w:rsidR="00816E56" w:rsidRPr="008324BF">
        <w:rPr>
          <w:sz w:val="18"/>
          <w:szCs w:val="18"/>
        </w:rPr>
        <w:t xml:space="preserve"> Superior </w:t>
      </w:r>
      <w:proofErr w:type="spellStart"/>
      <w:r w:rsidR="00816E56" w:rsidRPr="008324BF">
        <w:rPr>
          <w:sz w:val="18"/>
          <w:szCs w:val="18"/>
        </w:rPr>
        <w:t>d’Enginyeria</w:t>
      </w:r>
      <w:proofErr w:type="spellEnd"/>
      <w:r w:rsidR="00816E56" w:rsidRPr="008324BF">
        <w:rPr>
          <w:sz w:val="18"/>
          <w:szCs w:val="18"/>
        </w:rPr>
        <w:t xml:space="preserve"> de </w:t>
      </w:r>
      <w:proofErr w:type="spellStart"/>
      <w:r w:rsidR="00816E56" w:rsidRPr="008324BF">
        <w:rPr>
          <w:sz w:val="18"/>
          <w:szCs w:val="18"/>
        </w:rPr>
        <w:t>Vilanova</w:t>
      </w:r>
      <w:proofErr w:type="spellEnd"/>
      <w:r w:rsidR="00816E56" w:rsidRPr="008324BF">
        <w:rPr>
          <w:sz w:val="18"/>
          <w:szCs w:val="18"/>
        </w:rPr>
        <w:t xml:space="preserve"> i la </w:t>
      </w:r>
      <w:proofErr w:type="spellStart"/>
      <w:r w:rsidR="00816E56" w:rsidRPr="008324BF">
        <w:rPr>
          <w:sz w:val="18"/>
          <w:szCs w:val="18"/>
        </w:rPr>
        <w:t>Geltrú</w:t>
      </w:r>
      <w:proofErr w:type="spellEnd"/>
      <w:r w:rsidRPr="008324BF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nombre y representación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20448">
        <w:rPr>
          <w:rFonts w:eastAsiaTheme="minorHAnsi"/>
          <w:sz w:val="17"/>
          <w:szCs w:val="17"/>
          <w:lang w:eastAsia="en-US"/>
        </w:rPr>
        <w:t>1454</w:t>
      </w:r>
      <w:r w:rsidR="00654E81">
        <w:rPr>
          <w:rFonts w:eastAsiaTheme="minorHAnsi"/>
          <w:sz w:val="17"/>
          <w:szCs w:val="17"/>
          <w:lang w:eastAsia="en-US"/>
        </w:rPr>
        <w:t>/2014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2</w:t>
      </w:r>
      <w:r w:rsidR="00620448">
        <w:rPr>
          <w:rFonts w:eastAsiaTheme="minorHAnsi"/>
          <w:sz w:val="17"/>
          <w:szCs w:val="17"/>
          <w:lang w:eastAsia="en-US"/>
        </w:rPr>
        <w:t>0 de noviembre</w:t>
      </w:r>
      <w:r w:rsidRPr="00232BD8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="00620448">
        <w:rPr>
          <w:rFonts w:eastAsiaTheme="minorHAnsi"/>
          <w:sz w:val="17"/>
          <w:szCs w:val="17"/>
          <w:lang w:eastAsia="en-US"/>
        </w:rPr>
        <w:t>6756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20448">
        <w:rPr>
          <w:rFonts w:eastAsiaTheme="minorHAnsi"/>
          <w:sz w:val="17"/>
          <w:szCs w:val="17"/>
          <w:lang w:eastAsia="en-US"/>
        </w:rPr>
        <w:t>24.11.2014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="00A27EEC">
        <w:rPr>
          <w:rFonts w:eastAsiaTheme="minorHAnsi"/>
          <w:sz w:val="17"/>
          <w:szCs w:val="17"/>
          <w:highlight w:val="lightGray"/>
          <w:lang w:eastAsia="en-US"/>
        </w:rPr>
        <w:t>XXXXX</w:t>
      </w:r>
      <w:r w:rsidR="00A27EEC" w:rsidRPr="00A27EEC">
        <w:rPr>
          <w:rFonts w:eastAsiaTheme="minorHAnsi"/>
          <w:sz w:val="17"/>
          <w:szCs w:val="17"/>
          <w:highlight w:val="lightGray"/>
          <w:lang w:eastAsia="en-US"/>
        </w:rPr>
        <w:t>XXXXXX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A33784">
        <w:rPr>
          <w:rFonts w:eastAsiaTheme="minorHAnsi"/>
          <w:sz w:val="17"/>
          <w:szCs w:val="17"/>
          <w:lang w:eastAsia="en-US"/>
        </w:rPr>
        <w:t>extra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A27EEC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C7425F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312A39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</w:t>
      </w:r>
      <w:proofErr w:type="gramStart"/>
      <w:r w:rsidR="006F6DB0">
        <w:rPr>
          <w:rFonts w:eastAsiaTheme="minorHAnsi"/>
          <w:sz w:val="17"/>
          <w:szCs w:val="17"/>
          <w:lang w:eastAsia="en-US"/>
        </w:rPr>
        <w:t xml:space="preserve">DNI  </w:t>
      </w:r>
      <w:r w:rsidR="00A27EEC">
        <w:rPr>
          <w:rFonts w:eastAsiaTheme="minorHAnsi"/>
          <w:sz w:val="17"/>
          <w:szCs w:val="17"/>
          <w:highlight w:val="lightGray"/>
          <w:lang w:eastAsia="en-US"/>
        </w:rPr>
        <w:t>XXXXXXXXXXXX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I</w:t>
      </w:r>
      <w:proofErr w:type="gramEnd"/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8324BF" w:rsidRDefault="008324B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bookmarkStart w:id="0" w:name="_GoBack"/>
      <w:bookmarkEnd w:id="0"/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312A39">
        <w:rPr>
          <w:rFonts w:eastAsiaTheme="minorHAnsi"/>
          <w:sz w:val="17"/>
          <w:szCs w:val="17"/>
          <w:lang w:eastAsia="en-US"/>
        </w:rPr>
        <w:t>tutor/a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tutor/a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proofErr w:type="spellStart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Universitat</w:t>
      </w:r>
      <w:proofErr w:type="spellEnd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proofErr w:type="spellStart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Politècnica</w:t>
      </w:r>
      <w:proofErr w:type="spellEnd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6F6DB0">
        <w:rPr>
          <w:rFonts w:eastAsiaTheme="minorHAnsi"/>
          <w:sz w:val="17"/>
          <w:szCs w:val="17"/>
          <w:lang w:eastAsia="en-US"/>
        </w:rPr>
        <w:t xml:space="preserve"> con DNI </w:t>
      </w:r>
      <w:proofErr w:type="gramStart"/>
      <w:r w:rsidR="00A27EEC" w:rsidRPr="00A27EEC">
        <w:rPr>
          <w:rFonts w:eastAsiaTheme="minorHAnsi"/>
          <w:sz w:val="17"/>
          <w:szCs w:val="17"/>
          <w:highlight w:val="lightGray"/>
          <w:lang w:eastAsia="en-US"/>
        </w:rPr>
        <w:t>XXXXXXXXXXXX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proofErr w:type="gramEnd"/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312A39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A33784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 xml:space="preserve">.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1C7B09" w:rsidRPr="00232BD8" w:rsidRDefault="001C7B09" w:rsidP="001C7B09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gobierno, la UPC hará pública la información a que se refiere dicho precepto.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4E2530" w:rsidRDefault="004E2530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 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4226FF" w:rsidRPr="00232BD8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r w:rsidR="001E6F8D" w:rsidRPr="00232BD8">
        <w:rPr>
          <w:color w:val="000000"/>
          <w:sz w:val="17"/>
          <w:szCs w:val="17"/>
        </w:rPr>
        <w:t xml:space="preserve"> de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</w:p>
    <w:sectPr w:rsidR="004226FF" w:rsidRPr="00232BD8" w:rsidSect="00232BD8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2A" w:rsidRDefault="00BB742A" w:rsidP="00877AF5">
      <w:pPr>
        <w:spacing w:after="0" w:line="240" w:lineRule="auto"/>
      </w:pPr>
      <w:r>
        <w:separator/>
      </w:r>
    </w:p>
  </w:endnote>
  <w:endnote w:type="continuationSeparator" w:id="0">
    <w:p w:rsidR="00BB742A" w:rsidRDefault="00BB742A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2A" w:rsidRDefault="00BB742A" w:rsidP="00877AF5">
      <w:pPr>
        <w:spacing w:after="0" w:line="240" w:lineRule="auto"/>
      </w:pPr>
      <w:r>
        <w:separator/>
      </w:r>
    </w:p>
  </w:footnote>
  <w:footnote w:type="continuationSeparator" w:id="0">
    <w:p w:rsidR="00BB742A" w:rsidRDefault="00BB742A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C82B71" w:rsidRDefault="00AA009A" w:rsidP="00877AF5">
    <w:pPr>
      <w:pStyle w:val="Capalera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4BF">
      <w:rPr>
        <w:rFonts w:ascii="Arial" w:hAnsi="Arial" w:cs="Arial"/>
        <w:sz w:val="18"/>
        <w:szCs w:val="18"/>
        <w:lang w:val="es-ES"/>
      </w:rPr>
      <w:t xml:space="preserve">                                                                                        </w:t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312A39">
      <w:rPr>
        <w:rFonts w:ascii="Arial" w:hAnsi="Arial" w:cs="Arial"/>
        <w:sz w:val="18"/>
        <w:szCs w:val="18"/>
        <w:lang w:val="es-ES"/>
      </w:rPr>
      <w:t xml:space="preserve">      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816E56">
      <w:rPr>
        <w:rFonts w:ascii="Arial" w:hAnsi="Arial" w:cs="Arial"/>
        <w:sz w:val="18"/>
        <w:szCs w:val="18"/>
        <w:lang w:val="es-ES"/>
      </w:rPr>
      <w:t>34</w:t>
    </w:r>
    <w:r w:rsidRPr="00C82B71">
      <w:rPr>
        <w:rFonts w:ascii="Arial" w:hAnsi="Arial" w:cs="Arial"/>
        <w:sz w:val="18"/>
        <w:szCs w:val="18"/>
        <w:lang w:val="es-ES"/>
      </w:rPr>
      <w:t xml:space="preserve">0- </w:t>
    </w:r>
    <w:r w:rsidR="00816E56">
      <w:rPr>
        <w:rFonts w:ascii="Arial" w:hAnsi="Arial" w:cs="Arial"/>
        <w:sz w:val="18"/>
        <w:szCs w:val="18"/>
        <w:lang w:val="es-ES"/>
      </w:rPr>
      <w:t xml:space="preserve">     </w:t>
    </w:r>
    <w:r w:rsidRPr="00816E56">
      <w:rPr>
        <w:rFonts w:ascii="Arial" w:hAnsi="Arial" w:cs="Arial"/>
        <w:color w:val="FFFFFF" w:themeColor="background1"/>
        <w:sz w:val="18"/>
        <w:szCs w:val="18"/>
        <w:lang w:val="es-E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12A39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0113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16E56"/>
    <w:rsid w:val="008324BF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6BB3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665A6"/>
    <w:rsid w:val="00977F89"/>
    <w:rsid w:val="0098118C"/>
    <w:rsid w:val="00981D20"/>
    <w:rsid w:val="009833EC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27EEC"/>
    <w:rsid w:val="00A300DD"/>
    <w:rsid w:val="00A33784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B742A"/>
    <w:rsid w:val="00BC0641"/>
    <w:rsid w:val="00BC37D7"/>
    <w:rsid w:val="00BD0741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C13F"/>
  <w15:docId w15:val="{F23851B2-28ED-49A2-B9AC-DEA74CC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5FA16-0DFD-435D-8A77-1E9E19A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1889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7</cp:revision>
  <cp:lastPrinted>2012-11-16T12:10:00Z</cp:lastPrinted>
  <dcterms:created xsi:type="dcterms:W3CDTF">2015-09-04T06:58:00Z</dcterms:created>
  <dcterms:modified xsi:type="dcterms:W3CDTF">2018-01-11T08:17:00Z</dcterms:modified>
</cp:coreProperties>
</file>